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7E88" w14:textId="7BC55012" w:rsidR="0026082B" w:rsidRDefault="00B71C73" w:rsidP="00957019">
      <w:pPr>
        <w:spacing w:line="0" w:lineRule="atLeast"/>
        <w:rPr>
          <w:rFonts w:ascii="UD デジタル 教科書体 NK-R" w:eastAsia="UD デジタル 教科書体 NK-R"/>
          <w:sz w:val="36"/>
          <w:szCs w:val="36"/>
        </w:rPr>
      </w:pPr>
      <w:r w:rsidRPr="00B71C73">
        <w:rPr>
          <w:rFonts w:ascii="UD デジタル 教科書体 NK-R" w:eastAsia="UD デジタル 教科書体 NK-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7E3B9B" wp14:editId="7E6FA462">
                <wp:simplePos x="0" y="0"/>
                <wp:positionH relativeFrom="column">
                  <wp:posOffset>5638800</wp:posOffset>
                </wp:positionH>
                <wp:positionV relativeFrom="paragraph">
                  <wp:posOffset>-328930</wp:posOffset>
                </wp:positionV>
                <wp:extent cx="525780" cy="1404620"/>
                <wp:effectExtent l="0" t="0" r="2667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30900" w14:textId="4895A3F6" w:rsidR="00B71C73" w:rsidRDefault="00B71C73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E3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pt;margin-top:-25.9pt;width:4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">
                <v:textbox style="mso-fit-shape-to-text:t">
                  <w:txbxContent>
                    <w:p w14:paraId="6AE30900" w14:textId="4895A3F6" w:rsidR="00B71C73" w:rsidRDefault="00B71C73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57019" w:rsidRPr="00957019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淡路地区審判講習会　参加者報告</w:t>
      </w:r>
    </w:p>
    <w:p w14:paraId="05A1D519" w14:textId="28E88865" w:rsidR="00957019" w:rsidRP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  <w:r w:rsidRPr="00957019">
        <w:rPr>
          <w:rFonts w:ascii="UD デジタル 教科書体 NK-R" w:eastAsia="UD デジタル 教科書体 NK-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095B61" wp14:editId="4AF68BE4">
                <wp:simplePos x="0" y="0"/>
                <wp:positionH relativeFrom="column">
                  <wp:posOffset>975360</wp:posOffset>
                </wp:positionH>
                <wp:positionV relativeFrom="paragraph">
                  <wp:posOffset>161925</wp:posOffset>
                </wp:positionV>
                <wp:extent cx="5189220" cy="541020"/>
                <wp:effectExtent l="0" t="0" r="1143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E52B" w14:textId="1FDD4BF9" w:rsidR="00957019" w:rsidRPr="00957019" w:rsidRDefault="00957019" w:rsidP="00F3763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5B61" id="_x0000_s1027" type="#_x0000_t202" style="position:absolute;left:0;text-align:left;margin-left:76.8pt;margin-top:12.75pt;width:408.6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">
                <v:textbox>
                  <w:txbxContent>
                    <w:p w14:paraId="5003E52B" w14:textId="1FDD4BF9" w:rsidR="00957019" w:rsidRPr="00957019" w:rsidRDefault="00957019" w:rsidP="00F37639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5847BE" w14:textId="1390520D" w:rsidR="00957019" w:rsidRP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  <w:r w:rsidRPr="00957019">
        <w:rPr>
          <w:rFonts w:ascii="UD デジタル 教科書体 NK-R" w:eastAsia="UD デジタル 教科書体 NK-R" w:hint="eastAsia"/>
          <w:sz w:val="32"/>
          <w:szCs w:val="32"/>
        </w:rPr>
        <w:t>チーム名</w:t>
      </w:r>
    </w:p>
    <w:p w14:paraId="1FFC115B" w14:textId="618629AF" w:rsid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</w:p>
    <w:p w14:paraId="4FECA43C" w14:textId="60C27F8F" w:rsidR="00957019" w:rsidRDefault="006C6FBC" w:rsidP="00957019">
      <w:pPr>
        <w:spacing w:line="0" w:lineRule="atLeast"/>
        <w:rPr>
          <w:rFonts w:ascii="Segoe UI Emoji" w:eastAsia="UD デジタル 教科書体 NK-R" w:hAnsi="Segoe UI Emoji" w:cs="Segoe UI Emoji"/>
          <w:sz w:val="32"/>
          <w:szCs w:val="32"/>
        </w:rPr>
      </w:pPr>
      <w:r w:rsidRPr="00E406B0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1AFA50" wp14:editId="1B6BF93E">
                <wp:simplePos x="0" y="0"/>
                <wp:positionH relativeFrom="column">
                  <wp:posOffset>381000</wp:posOffset>
                </wp:positionH>
                <wp:positionV relativeFrom="paragraph">
                  <wp:posOffset>281305</wp:posOffset>
                </wp:positionV>
                <wp:extent cx="5829300" cy="807720"/>
                <wp:effectExtent l="0" t="0" r="19050" b="114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75BBC" w14:textId="45F52F47" w:rsidR="00957019" w:rsidRDefault="00957019" w:rsidP="00957019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B71C7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参加する部については、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原則以下のとおりでお願いします。</w:t>
                            </w:r>
                          </w:p>
                          <w:p w14:paraId="60B6A57A" w14:textId="16D19937" w:rsidR="00957019" w:rsidRPr="00957019" w:rsidRDefault="00957019" w:rsidP="00957019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【午前の部】</w:t>
                            </w:r>
                            <w:r w:rsidR="00626156"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淡路市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チーム</w:t>
                            </w:r>
                            <w:r w:rsidR="00626156"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、洲本市五色地区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チームの</w:t>
                            </w:r>
                            <w:r w:rsidR="006C6FB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帯同審判員・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指導者・保護者</w:t>
                            </w:r>
                          </w:p>
                          <w:p w14:paraId="330CF318" w14:textId="19C0DC7D" w:rsidR="00957019" w:rsidRPr="00957019" w:rsidRDefault="00957019" w:rsidP="00957019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【午後の部】</w:t>
                            </w:r>
                            <w:r w:rsidR="00626156"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南あわじ市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チーム</w:t>
                            </w:r>
                            <w:r w:rsidR="00626156"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26156" w:rsidRPr="0095701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五色地区を除く）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洲本市チームの</w:t>
                            </w:r>
                            <w:r w:rsidR="006C6FB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帯同審判員・</w:t>
                            </w:r>
                            <w:r w:rsidR="0062615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指導者・保護者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FA50" id="_x0000_s1028" type="#_x0000_t202" style="position:absolute;left:0;text-align:left;margin-left:30pt;margin-top:22.15pt;width:459pt;height: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">
                <v:textbox>
                  <w:txbxContent>
                    <w:p w14:paraId="0C275BBC" w14:textId="45F52F47" w:rsidR="00957019" w:rsidRDefault="00957019" w:rsidP="00957019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＊</w:t>
                      </w:r>
                      <w:r w:rsidR="00B71C7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参加する部については、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原則以下のとおりでお願いします。</w:t>
                      </w:r>
                    </w:p>
                    <w:p w14:paraId="60B6A57A" w14:textId="16D19937" w:rsidR="00957019" w:rsidRPr="00957019" w:rsidRDefault="00957019" w:rsidP="00957019">
                      <w:pPr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【午前の部】</w:t>
                      </w:r>
                      <w:r w:rsidR="00626156"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淡路市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チーム</w:t>
                      </w:r>
                      <w:r w:rsidR="00626156"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、洲本市五色地区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チームの</w:t>
                      </w:r>
                      <w:r w:rsidR="006C6FB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帯同審判員・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指導者・保護者</w:t>
                      </w:r>
                    </w:p>
                    <w:p w14:paraId="330CF318" w14:textId="19C0DC7D" w:rsidR="00957019" w:rsidRPr="00957019" w:rsidRDefault="00957019" w:rsidP="00957019">
                      <w:pPr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【午後の部】</w:t>
                      </w:r>
                      <w:r w:rsidR="00626156"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南あわじ市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チーム</w:t>
                      </w:r>
                      <w:r w:rsidR="00626156"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</w:t>
                      </w:r>
                      <w:r w:rsidR="00626156" w:rsidRPr="0095701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五色地区を除く）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洲本市チームの</w:t>
                      </w:r>
                      <w:r w:rsidR="006C6FB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帯同審判員・</w:t>
                      </w:r>
                      <w:r w:rsidR="0062615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指導者・保護者</w:t>
                      </w:r>
                    </w:p>
                  </w:txbxContent>
                </v:textbox>
              </v:shape>
            </w:pict>
          </mc:Fallback>
        </mc:AlternateContent>
      </w:r>
      <w:r w:rsidR="00957019">
        <w:rPr>
          <w:rFonts w:ascii="UD デジタル 教科書体 NK-R" w:eastAsia="UD デジタル 教科書体 NK-R" w:hint="eastAsia"/>
          <w:sz w:val="32"/>
          <w:szCs w:val="32"/>
        </w:rPr>
        <w:t>１．参加する部に</w:t>
      </w:r>
      <w:r w:rsidR="00957019">
        <w:rPr>
          <w:rFonts w:ascii="Segoe UI Emoji" w:eastAsia="UD デジタル 教科書体 NK-R" w:hAnsi="Segoe UI Emoji" w:cs="Segoe UI Emoji" w:hint="eastAsia"/>
          <w:sz w:val="32"/>
          <w:szCs w:val="32"/>
        </w:rPr>
        <w:t>☑を入れてください。</w:t>
      </w:r>
    </w:p>
    <w:p w14:paraId="6F1A0322" w14:textId="244406B8" w:rsid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</w:p>
    <w:p w14:paraId="573E5CED" w14:textId="77777777" w:rsid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</w:p>
    <w:p w14:paraId="4D05D0FB" w14:textId="7847EB5C" w:rsid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</w:p>
    <w:p w14:paraId="43E3CE4D" w14:textId="7A37DA3D" w:rsidR="00957019" w:rsidRDefault="00957019" w:rsidP="00957019">
      <w:pPr>
        <w:spacing w:line="0" w:lineRule="atLeast"/>
        <w:ind w:firstLineChars="200" w:firstLine="64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 xml:space="preserve">□　</w:t>
      </w:r>
      <w:r w:rsidRPr="00957019">
        <w:rPr>
          <w:rFonts w:ascii="UD デジタル 教科書体 NK-R" w:eastAsia="UD デジタル 教科書体 NK-R" w:hint="eastAsia"/>
          <w:sz w:val="32"/>
          <w:szCs w:val="32"/>
        </w:rPr>
        <w:t>午前の部（</w:t>
      </w:r>
      <w:r>
        <w:rPr>
          <w:rFonts w:ascii="UD デジタル 教科書体 NK-R" w:eastAsia="UD デジタル 教科書体 NK-R" w:hint="eastAsia"/>
          <w:sz w:val="32"/>
          <w:szCs w:val="32"/>
        </w:rPr>
        <w:t xml:space="preserve">　９：００～１２：００）</w:t>
      </w:r>
    </w:p>
    <w:p w14:paraId="0FA66717" w14:textId="576605A1" w:rsidR="00957019" w:rsidRDefault="00957019" w:rsidP="00957019">
      <w:pPr>
        <w:spacing w:line="0" w:lineRule="atLeast"/>
        <w:ind w:firstLineChars="200" w:firstLine="64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□　午後の部（１３：００～１６：００）</w:t>
      </w:r>
    </w:p>
    <w:p w14:paraId="158F7846" w14:textId="0CB487AB" w:rsid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</w:p>
    <w:p w14:paraId="44A301D5" w14:textId="3C17753C" w:rsidR="00957019" w:rsidRDefault="00957019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２．参加者名を記入してください。</w:t>
      </w:r>
    </w:p>
    <w:p w14:paraId="1250CC66" w14:textId="04C56019" w:rsidR="00DB182E" w:rsidRDefault="00DB182E" w:rsidP="00957019">
      <w:pPr>
        <w:spacing w:line="0" w:lineRule="atLeast"/>
        <w:rPr>
          <w:rFonts w:ascii="UD デジタル 教科書体 NK-R" w:eastAsia="UD デジタル 教科書体 NK-R"/>
          <w:sz w:val="32"/>
          <w:szCs w:val="32"/>
        </w:rPr>
      </w:pPr>
      <w:r w:rsidRPr="00DB182E">
        <w:rPr>
          <w:rFonts w:ascii="UD デジタル 教科書体 NK-R" w:eastAsia="UD デジタル 教科書体 NK-R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83B433" wp14:editId="58C05665">
                <wp:simplePos x="0" y="0"/>
                <wp:positionH relativeFrom="column">
                  <wp:posOffset>238125</wp:posOffset>
                </wp:positionH>
                <wp:positionV relativeFrom="paragraph">
                  <wp:posOffset>45720</wp:posOffset>
                </wp:positionV>
                <wp:extent cx="3230880" cy="1404620"/>
                <wp:effectExtent l="0" t="0" r="26670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55CE" w14:textId="6EFE94AB" w:rsidR="00DB182E" w:rsidRDefault="00DB182E" w:rsidP="00DB182E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主審・副審　　　　　　　　　各チーム２名から４名まで</w:t>
                            </w:r>
                          </w:p>
                          <w:p w14:paraId="6F2F8D45" w14:textId="346A3EAA" w:rsidR="00DB182E" w:rsidRDefault="00DB182E" w:rsidP="00DB182E">
                            <w:pPr>
                              <w:spacing w:line="0" w:lineRule="atLeast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IF（成人に限る）　　　　各チーム３名まで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B433" id="_x0000_s1029" type="#_x0000_t202" style="position:absolute;left:0;text-align:left;margin-left:18.75pt;margin-top:3.6pt;width:254.4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">
                <v:textbox style="mso-fit-shape-to-text:t">
                  <w:txbxContent>
                    <w:p w14:paraId="7D9E55CE" w14:textId="6EFE94AB" w:rsidR="00DB182E" w:rsidRDefault="00DB182E" w:rsidP="00DB182E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主審・副審　　　　　　　　　各チーム２名から４名まで</w:t>
                      </w:r>
                    </w:p>
                    <w:p w14:paraId="6F2F8D45" w14:textId="346A3EAA" w:rsidR="00DB182E" w:rsidRDefault="00DB182E" w:rsidP="00DB182E">
                      <w:pPr>
                        <w:spacing w:line="0" w:lineRule="atLeast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IF（成人に限る）　　　　各チーム３名まで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8413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835"/>
      </w:tblGrid>
      <w:tr w:rsidR="00DB182E" w:rsidRPr="00957019" w14:paraId="26907129" w14:textId="77777777" w:rsidTr="00DB182E">
        <w:tc>
          <w:tcPr>
            <w:tcW w:w="28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DAEB0" w14:textId="77777777" w:rsidR="00DB182E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受講種別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38CD9" w14:textId="42E485FC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名　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0F44C9" w14:textId="77777777" w:rsidR="00DB182E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役　職</w:t>
            </w:r>
          </w:p>
          <w:p w14:paraId="45CEB8B2" w14:textId="77777777" w:rsidR="00DB182E" w:rsidRPr="006E1C3F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（監督・コーチ・指導者・保護者　等）</w:t>
            </w:r>
          </w:p>
        </w:tc>
      </w:tr>
      <w:tr w:rsidR="00DB182E" w:rsidRPr="00957019" w14:paraId="4D48D7F8" w14:textId="77777777" w:rsidTr="00DB182E">
        <w:tc>
          <w:tcPr>
            <w:tcW w:w="2830" w:type="dxa"/>
            <w:shd w:val="pct10" w:color="auto" w:fill="auto"/>
            <w:vAlign w:val="center"/>
          </w:tcPr>
          <w:p w14:paraId="0E520C56" w14:textId="77777777" w:rsidR="00DB182E" w:rsidRPr="00B71C73" w:rsidRDefault="00DB182E" w:rsidP="00DB182E">
            <w:pPr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1C73">
              <w:rPr>
                <w:rFonts w:ascii="ＭＳ ゴシック" w:eastAsia="ＭＳ ゴシック" w:hAnsi="ＭＳ ゴシック" w:hint="eastAsia"/>
                <w:sz w:val="32"/>
                <w:szCs w:val="3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主審</w:t>
            </w:r>
          </w:p>
        </w:tc>
        <w:tc>
          <w:tcPr>
            <w:tcW w:w="3828" w:type="dxa"/>
            <w:shd w:val="pct10" w:color="auto" w:fill="auto"/>
            <w:vAlign w:val="center"/>
          </w:tcPr>
          <w:p w14:paraId="7CAFFBEE" w14:textId="77777777" w:rsidR="00DB182E" w:rsidRPr="00B71C73" w:rsidRDefault="00DB182E" w:rsidP="00DB18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1C73">
              <w:rPr>
                <w:rFonts w:ascii="ＭＳ ゴシック" w:eastAsia="ＭＳ ゴシック" w:hAnsi="ＭＳ ゴシック" w:hint="eastAsia"/>
                <w:sz w:val="32"/>
                <w:szCs w:val="32"/>
              </w:rPr>
              <w:t>淡路　太郎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0660DE9D" w14:textId="77777777" w:rsidR="00DB182E" w:rsidRPr="00B71C73" w:rsidRDefault="00DB182E" w:rsidP="00DB18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71C7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監督</w:t>
            </w:r>
          </w:p>
        </w:tc>
      </w:tr>
      <w:tr w:rsidR="00DB182E" w:rsidRPr="00957019" w14:paraId="316B4674" w14:textId="77777777" w:rsidTr="00DB182E">
        <w:tc>
          <w:tcPr>
            <w:tcW w:w="2830" w:type="dxa"/>
            <w:vAlign w:val="center"/>
          </w:tcPr>
          <w:p w14:paraId="7E922200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主審</w:t>
            </w:r>
          </w:p>
        </w:tc>
        <w:tc>
          <w:tcPr>
            <w:tcW w:w="3828" w:type="dxa"/>
            <w:vAlign w:val="center"/>
          </w:tcPr>
          <w:p w14:paraId="472F6332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FFD3F1D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DB182E" w:rsidRPr="00957019" w14:paraId="667FCCE9" w14:textId="77777777" w:rsidTr="00DB182E">
        <w:tc>
          <w:tcPr>
            <w:tcW w:w="2830" w:type="dxa"/>
            <w:vAlign w:val="center"/>
          </w:tcPr>
          <w:p w14:paraId="7B7AA0FC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副審</w:t>
            </w:r>
          </w:p>
        </w:tc>
        <w:tc>
          <w:tcPr>
            <w:tcW w:w="3828" w:type="dxa"/>
            <w:vAlign w:val="center"/>
          </w:tcPr>
          <w:p w14:paraId="2A7EE360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0E5AF37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DB182E" w:rsidRPr="00957019" w14:paraId="67680B09" w14:textId="77777777" w:rsidTr="00DB182E">
        <w:tc>
          <w:tcPr>
            <w:tcW w:w="2830" w:type="dxa"/>
            <w:vAlign w:val="center"/>
          </w:tcPr>
          <w:p w14:paraId="4FE4F11E" w14:textId="77777777" w:rsidR="00DB182E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1D02EA03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3D82DF7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DB182E" w:rsidRPr="00957019" w14:paraId="3A94D082" w14:textId="77777777" w:rsidTr="00DB182E">
        <w:tc>
          <w:tcPr>
            <w:tcW w:w="2830" w:type="dxa"/>
            <w:tcBorders>
              <w:bottom w:val="single" w:sz="24" w:space="0" w:color="auto"/>
            </w:tcBorders>
            <w:vAlign w:val="center"/>
          </w:tcPr>
          <w:p w14:paraId="1D7C3BDA" w14:textId="77777777" w:rsidR="00DB182E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3828" w:type="dxa"/>
            <w:tcBorders>
              <w:bottom w:val="single" w:sz="24" w:space="0" w:color="auto"/>
            </w:tcBorders>
            <w:vAlign w:val="center"/>
          </w:tcPr>
          <w:p w14:paraId="4210DD08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1BFC56A6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DB182E" w:rsidRPr="00957019" w14:paraId="408CBDB5" w14:textId="77777777" w:rsidTr="00DB182E">
        <w:tc>
          <w:tcPr>
            <w:tcW w:w="2830" w:type="dxa"/>
            <w:tcBorders>
              <w:top w:val="single" w:sz="24" w:space="0" w:color="auto"/>
            </w:tcBorders>
            <w:vAlign w:val="center"/>
          </w:tcPr>
          <w:p w14:paraId="7A0FD986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IF（記録）</w:t>
            </w:r>
          </w:p>
        </w:tc>
        <w:tc>
          <w:tcPr>
            <w:tcW w:w="3828" w:type="dxa"/>
            <w:tcBorders>
              <w:top w:val="single" w:sz="24" w:space="0" w:color="auto"/>
            </w:tcBorders>
            <w:vAlign w:val="center"/>
          </w:tcPr>
          <w:p w14:paraId="4D18E2C3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4EC0410F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DB182E" w:rsidRPr="00957019" w14:paraId="5F0030B7" w14:textId="77777777" w:rsidTr="00DB182E">
        <w:tc>
          <w:tcPr>
            <w:tcW w:w="2830" w:type="dxa"/>
            <w:vAlign w:val="center"/>
          </w:tcPr>
          <w:p w14:paraId="725699C0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IF（記録）</w:t>
            </w:r>
          </w:p>
        </w:tc>
        <w:tc>
          <w:tcPr>
            <w:tcW w:w="3828" w:type="dxa"/>
            <w:vAlign w:val="center"/>
          </w:tcPr>
          <w:p w14:paraId="7F554226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4D79F20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DB182E" w:rsidRPr="00957019" w14:paraId="089F8E52" w14:textId="77777777" w:rsidTr="00DB182E">
        <w:tc>
          <w:tcPr>
            <w:tcW w:w="2830" w:type="dxa"/>
            <w:vAlign w:val="center"/>
          </w:tcPr>
          <w:p w14:paraId="2559CF1F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IF（記録）</w:t>
            </w:r>
          </w:p>
        </w:tc>
        <w:tc>
          <w:tcPr>
            <w:tcW w:w="3828" w:type="dxa"/>
            <w:vAlign w:val="center"/>
          </w:tcPr>
          <w:p w14:paraId="016BAEA8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B182712" w14:textId="77777777" w:rsidR="00DB182E" w:rsidRPr="00957019" w:rsidRDefault="00DB182E" w:rsidP="00DB182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</w:tbl>
    <w:p w14:paraId="1200BFE0" w14:textId="65BF3DAD" w:rsidR="006E1C3F" w:rsidRDefault="006E1C3F" w:rsidP="006E1C3F">
      <w:pPr>
        <w:spacing w:line="0" w:lineRule="atLeast"/>
        <w:rPr>
          <w:rFonts w:ascii="UD デジタル 教科書体 NK-R" w:eastAsia="UD デジタル 教科書体 NK-R"/>
          <w:sz w:val="36"/>
          <w:szCs w:val="36"/>
        </w:rPr>
      </w:pPr>
    </w:p>
    <w:p w14:paraId="74ADFFA5" w14:textId="77777777" w:rsidR="00DB182E" w:rsidRDefault="00DB182E" w:rsidP="006E1C3F">
      <w:pPr>
        <w:spacing w:line="0" w:lineRule="atLeast"/>
        <w:rPr>
          <w:rFonts w:ascii="UD デジタル 教科書体 NK-R" w:eastAsia="UD デジタル 教科書体 NK-R"/>
          <w:sz w:val="36"/>
          <w:szCs w:val="36"/>
        </w:rPr>
      </w:pPr>
    </w:p>
    <w:p w14:paraId="645E9704" w14:textId="06E391A9" w:rsidR="006E1C3F" w:rsidRDefault="006E1C3F" w:rsidP="006E1C3F">
      <w:pPr>
        <w:spacing w:line="0" w:lineRule="atLeast"/>
        <w:rPr>
          <w:rFonts w:ascii="UD デジタル 教科書体 NK-R" w:eastAsia="UD デジタル 教科書体 NK-R"/>
          <w:sz w:val="36"/>
          <w:szCs w:val="36"/>
        </w:rPr>
      </w:pPr>
      <w:r w:rsidRPr="006E1C3F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報告</w:t>
      </w:r>
      <w:r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〆切</w:t>
      </w:r>
      <w:r w:rsidRPr="006E1C3F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期日</w:t>
      </w:r>
      <w:r w:rsidRPr="006E1C3F">
        <w:rPr>
          <w:rFonts w:ascii="UD デジタル 教科書体 NK-R" w:eastAsia="UD デジタル 教科書体 NK-R" w:hint="eastAsia"/>
          <w:sz w:val="36"/>
          <w:szCs w:val="36"/>
        </w:rPr>
        <w:t xml:space="preserve">　　</w:t>
      </w:r>
      <w:r w:rsidR="00B71C73">
        <w:rPr>
          <w:rFonts w:ascii="UD デジタル 教科書体 NK-R" w:eastAsia="UD デジタル 教科書体 NK-R" w:hint="eastAsia"/>
          <w:sz w:val="36"/>
          <w:szCs w:val="36"/>
        </w:rPr>
        <w:t xml:space="preserve"> </w:t>
      </w:r>
      <w:r>
        <w:rPr>
          <w:rFonts w:ascii="UD デジタル 教科書体 NK-R" w:eastAsia="UD デジタル 教科書体 NK-R" w:hint="eastAsia"/>
          <w:sz w:val="36"/>
          <w:szCs w:val="36"/>
        </w:rPr>
        <w:t>３月</w:t>
      </w:r>
      <w:r w:rsidR="00626156">
        <w:rPr>
          <w:rFonts w:ascii="UD デジタル 教科書体 NK-R" w:eastAsia="UD デジタル 教科書体 NK-R" w:hint="eastAsia"/>
          <w:sz w:val="36"/>
          <w:szCs w:val="36"/>
        </w:rPr>
        <w:t>６</w:t>
      </w:r>
      <w:r>
        <w:rPr>
          <w:rFonts w:ascii="UD デジタル 教科書体 NK-R" w:eastAsia="UD デジタル 教科書体 NK-R" w:hint="eastAsia"/>
          <w:sz w:val="36"/>
          <w:szCs w:val="36"/>
        </w:rPr>
        <w:t>日（</w:t>
      </w:r>
      <w:r w:rsidR="006C6FBC">
        <w:rPr>
          <w:rFonts w:ascii="UD デジタル 教科書体 NK-R" w:eastAsia="UD デジタル 教科書体 NK-R" w:hint="eastAsia"/>
          <w:sz w:val="36"/>
          <w:szCs w:val="36"/>
        </w:rPr>
        <w:t>金</w:t>
      </w:r>
      <w:r>
        <w:rPr>
          <w:rFonts w:ascii="UD デジタル 教科書体 NK-R" w:eastAsia="UD デジタル 教科書体 NK-R" w:hint="eastAsia"/>
          <w:sz w:val="36"/>
          <w:szCs w:val="36"/>
        </w:rPr>
        <w:t>）まで</w:t>
      </w:r>
    </w:p>
    <w:p w14:paraId="4038C674" w14:textId="77777777" w:rsidR="006E1C3F" w:rsidRPr="006E1C3F" w:rsidRDefault="006E1C3F" w:rsidP="006E1C3F">
      <w:pPr>
        <w:spacing w:line="0" w:lineRule="atLeast"/>
        <w:rPr>
          <w:rFonts w:ascii="UD デジタル 教科書体 NK-R" w:eastAsia="UD デジタル 教科書体 NK-R"/>
          <w:sz w:val="16"/>
          <w:szCs w:val="16"/>
        </w:rPr>
      </w:pPr>
    </w:p>
    <w:p w14:paraId="26FF0D49" w14:textId="4ED35970" w:rsidR="00F42062" w:rsidRDefault="006E1C3F" w:rsidP="006E1C3F">
      <w:pPr>
        <w:spacing w:line="0" w:lineRule="atLeast"/>
        <w:rPr>
          <w:rFonts w:ascii="UD デジタル 教科書体 NK-R" w:eastAsia="UD デジタル 教科書体 NK-R"/>
          <w:sz w:val="36"/>
          <w:szCs w:val="36"/>
        </w:rPr>
      </w:pPr>
      <w:r w:rsidRPr="006E1C3F">
        <w:rPr>
          <w:rFonts w:ascii="UD デジタル 教科書体 NK-R" w:eastAsia="UD デジタル 教科書体 NK-R" w:hint="eastAsia"/>
          <w:sz w:val="36"/>
          <w:szCs w:val="36"/>
          <w:bdr w:val="single" w:sz="4" w:space="0" w:color="auto"/>
        </w:rPr>
        <w:t>報告先</w:t>
      </w:r>
      <w:r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淡路バレーボール協会</w:t>
      </w:r>
      <w:r w:rsidR="004F6236">
        <w:rPr>
          <w:rFonts w:ascii="UD デジタル 教科書体 NK-R" w:eastAsia="UD デジタル 教科書体 NK-R" w:hint="eastAsia"/>
          <w:sz w:val="36"/>
          <w:szCs w:val="36"/>
        </w:rPr>
        <w:t>小学生部</w:t>
      </w:r>
      <w:r w:rsidR="008C351D">
        <w:rPr>
          <w:rFonts w:ascii="UD デジタル 教科書体 NK-R" w:eastAsia="UD デジタル 教科書体 NK-R" w:hint="eastAsia"/>
          <w:sz w:val="36"/>
          <w:szCs w:val="36"/>
        </w:rPr>
        <w:t xml:space="preserve"> 部長</w:t>
      </w:r>
    </w:p>
    <w:p w14:paraId="6DDB472E" w14:textId="1D4E2358" w:rsidR="00F42062" w:rsidRPr="00957019" w:rsidRDefault="00F42062" w:rsidP="006E1C3F">
      <w:pPr>
        <w:spacing w:line="0" w:lineRule="atLeast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 xml:space="preserve">　　　　　　　　　　　　　　　（</w:t>
      </w:r>
      <w:r w:rsidRPr="00F42062">
        <w:rPr>
          <w:rFonts w:ascii="UD デジタル 教科書体 NK-R" w:eastAsia="UD デジタル 教科書体 NK-R" w:hint="eastAsia"/>
          <w:sz w:val="36"/>
          <w:szCs w:val="36"/>
        </w:rPr>
        <w:t>メールアドレス</w:t>
      </w:r>
      <w:r>
        <w:rPr>
          <w:rFonts w:ascii="UD デジタル 教科書体 NK-R" w:eastAsia="UD デジタル 教科書体 NK-R" w:hint="eastAsia"/>
          <w:sz w:val="36"/>
          <w:szCs w:val="36"/>
        </w:rPr>
        <w:t>：</w:t>
      </w:r>
      <w:r w:rsidR="008C351D">
        <w:rPr>
          <w:rFonts w:ascii="UD デジタル 教科書体 NK-R" w:eastAsia="UD デジタル 教科書体 NK-R" w:hint="eastAsia"/>
          <w:sz w:val="36"/>
          <w:szCs w:val="36"/>
        </w:rPr>
        <w:t>h</w:t>
      </w:r>
      <w:r w:rsidR="008C351D">
        <w:rPr>
          <w:rFonts w:ascii="UD デジタル 教科書体 NK-R" w:eastAsia="UD デジタル 教科書体 NK-R"/>
          <w:sz w:val="36"/>
          <w:szCs w:val="36"/>
        </w:rPr>
        <w:t>inaharada@yahoo.co.jp）</w:t>
      </w:r>
    </w:p>
    <w:sectPr w:rsidR="00F42062" w:rsidRPr="00957019" w:rsidSect="00DB182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EF10" w14:textId="77777777" w:rsidR="00F37639" w:rsidRDefault="00F37639" w:rsidP="00F37639">
      <w:r>
        <w:separator/>
      </w:r>
    </w:p>
  </w:endnote>
  <w:endnote w:type="continuationSeparator" w:id="0">
    <w:p w14:paraId="625F1328" w14:textId="77777777" w:rsidR="00F37639" w:rsidRDefault="00F37639" w:rsidP="00F3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91D5" w14:textId="77777777" w:rsidR="00F37639" w:rsidRDefault="00F37639" w:rsidP="00F37639">
      <w:r>
        <w:separator/>
      </w:r>
    </w:p>
  </w:footnote>
  <w:footnote w:type="continuationSeparator" w:id="0">
    <w:p w14:paraId="0F14A4C8" w14:textId="77777777" w:rsidR="00F37639" w:rsidRDefault="00F37639" w:rsidP="00F3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19"/>
    <w:rsid w:val="0026082B"/>
    <w:rsid w:val="004F6236"/>
    <w:rsid w:val="00626156"/>
    <w:rsid w:val="006C6FBC"/>
    <w:rsid w:val="006E1C3F"/>
    <w:rsid w:val="008C351D"/>
    <w:rsid w:val="00957019"/>
    <w:rsid w:val="00B71C73"/>
    <w:rsid w:val="00DB182E"/>
    <w:rsid w:val="00F37639"/>
    <w:rsid w:val="00F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3C4C91"/>
  <w15:chartTrackingRefBased/>
  <w15:docId w15:val="{F084A1B5-0B96-4ECB-AFF7-3B43F289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20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206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4206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37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639"/>
  </w:style>
  <w:style w:type="paragraph" w:styleId="a9">
    <w:name w:val="footer"/>
    <w:basedOn w:val="a"/>
    <w:link w:val="aa"/>
    <w:uiPriority w:val="99"/>
    <w:unhideWhenUsed/>
    <w:rsid w:val="00F37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好之</dc:creator>
  <cp:keywords/>
  <dc:description/>
  <cp:lastModifiedBy>原田　好之</cp:lastModifiedBy>
  <cp:revision>9</cp:revision>
  <dcterms:created xsi:type="dcterms:W3CDTF">2025-03-03T04:27:00Z</dcterms:created>
  <dcterms:modified xsi:type="dcterms:W3CDTF">2026-02-24T00:22:00Z</dcterms:modified>
</cp:coreProperties>
</file>